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C6" w:rsidRPr="00B61D15" w:rsidRDefault="00F049C4" w:rsidP="00F049C4">
      <w:pPr>
        <w:widowControl w:val="0"/>
        <w:autoSpaceDE w:val="0"/>
        <w:autoSpaceDN w:val="0"/>
        <w:adjustRightInd w:val="0"/>
        <w:spacing w:before="232" w:after="0" w:line="276" w:lineRule="exact"/>
        <w:ind w:right="90"/>
        <w:jc w:val="center"/>
        <w:rPr>
          <w:rFonts w:ascii="Times New Roman Bold" w:hAnsi="Times New Roman Bold" w:cs="Times New Roman Bold"/>
          <w:color w:val="C00000"/>
          <w:spacing w:val="-3"/>
          <w:sz w:val="34"/>
          <w:szCs w:val="34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34"/>
          <w:szCs w:val="34"/>
        </w:rPr>
        <w:t>Conflict of Interest Disclosure Form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63" w:lineRule="exact"/>
        <w:ind w:right="90"/>
        <w:jc w:val="both"/>
        <w:rPr>
          <w:rFonts w:ascii="Times New Roman Bold" w:hAnsi="Times New Roman Bold" w:cs="Times New Roman Bold"/>
          <w:color w:val="003398"/>
          <w:spacing w:val="-3"/>
          <w:sz w:val="24"/>
          <w:szCs w:val="24"/>
        </w:rPr>
      </w:pPr>
    </w:p>
    <w:p w:rsidR="00F80EC6" w:rsidRDefault="00F80EC6" w:rsidP="00262CC9">
      <w:pPr>
        <w:widowControl w:val="0"/>
        <w:autoSpaceDE w:val="0"/>
        <w:autoSpaceDN w:val="0"/>
        <w:adjustRightInd w:val="0"/>
        <w:spacing w:before="49" w:after="0" w:line="263" w:lineRule="exact"/>
        <w:ind w:right="90" w:firstLine="27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Interest is defined as a set of conditions in which professional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judgment concerning a primary </w:t>
      </w:r>
      <w:r>
        <w:rPr>
          <w:rFonts w:ascii="Times New Roman" w:hAnsi="Times New Roman" w:cs="Times New Roman"/>
          <w:color w:val="000000"/>
          <w:sz w:val="20"/>
          <w:szCs w:val="20"/>
        </w:rPr>
        <w:t>interest, such as the validity of research, may be influenced by a secondary inter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est, such as financial gain. A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Conflict of Interest Disclosure is an agreement or notification from the authors th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at they have not been paid for </w:t>
      </w:r>
      <w:r>
        <w:rPr>
          <w:rFonts w:ascii="Times New Roman" w:hAnsi="Times New Roman" w:cs="Times New Roman"/>
          <w:color w:val="000000"/>
          <w:sz w:val="20"/>
          <w:szCs w:val="20"/>
        </w:rPr>
        <w:t>the work, or if they have, stating the source of their payment. The purpose of C</w:t>
      </w:r>
      <w:r w:rsidR="0010332F">
        <w:rPr>
          <w:rFonts w:ascii="Times New Roman" w:hAnsi="Times New Roman" w:cs="Times New Roman"/>
          <w:color w:val="000000"/>
          <w:sz w:val="20"/>
          <w:szCs w:val="20"/>
        </w:rPr>
        <w:t xml:space="preserve">onflict of Interest Disclosure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form is to provide readers of authors’ manuscript with information about authors’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interests that could influence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how the authors receive the work.</w:t>
      </w:r>
      <w:r w:rsidR="00262CC9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w w:val="102"/>
          <w:sz w:val="20"/>
          <w:szCs w:val="20"/>
        </w:rPr>
        <w:t>The corresponding author (on behalf of all co-authors) sh</w:t>
      </w:r>
      <w:r w:rsidR="0010332F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ould submit a 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conflict of in</w:t>
      </w:r>
      <w:bookmarkStart w:id="0" w:name="_GoBack"/>
      <w:bookmarkEnd w:id="0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terest disclosure form and is responsible for the accuracy and</w:t>
      </w:r>
      <w:r w:rsidR="0010332F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completeness of the submitted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manuscript. Conflict of Interest Disclosure form can be signed by the correspond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>ing author on behalf of all co-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authors  and  stating  that  the  submitted  manuscript  is  the  authors’ original  wo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rk,  has  not </w:t>
      </w:r>
      <w:r w:rsidR="001033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received  prior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publication and is not under consideration for publication elsewhere, permissio</w:t>
      </w:r>
      <w:r w:rsidR="00F4746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 has been received to use </w:t>
      </w:r>
      <w:r w:rsidR="001033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any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material in the manuscript much as tables, figures etc. or no permissions have nec</w:t>
      </w:r>
      <w:r w:rsidR="00F4746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essary to publish the authors’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work.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Name of the corresponding author</w:t>
      </w:r>
      <w:r w:rsidR="00262CC9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:</w:t>
      </w:r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Affiliation including e-mail and phone number</w:t>
      </w:r>
      <w:r w:rsidR="00262CC9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”</w:t>
      </w:r>
    </w:p>
    <w:p w:rsidR="00F80EC6" w:rsidRPr="00B61D15" w:rsidRDefault="00F80EC6" w:rsidP="00B61D15">
      <w:pPr>
        <w:widowControl w:val="0"/>
        <w:autoSpaceDE w:val="0"/>
        <w:autoSpaceDN w:val="0"/>
        <w:adjustRightInd w:val="0"/>
        <w:spacing w:after="0" w:line="230" w:lineRule="exact"/>
        <w:ind w:left="360" w:right="90"/>
        <w:rPr>
          <w:rFonts w:ascii="Times New Roman" w:hAnsi="Times New Roman" w:cs="Times New Roman"/>
          <w:color w:val="C00000"/>
          <w:spacing w:val="-2"/>
          <w:sz w:val="20"/>
          <w:szCs w:val="20"/>
        </w:rPr>
      </w:pPr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Manuscript Title</w:t>
      </w:r>
    </w:p>
    <w:p w:rsidR="00F80EC6" w:rsidRPr="00B61D15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C00000"/>
          <w:spacing w:val="-2"/>
          <w:sz w:val="20"/>
          <w:szCs w:val="20"/>
        </w:rPr>
      </w:pPr>
    </w:p>
    <w:p w:rsidR="00F80EC6" w:rsidRPr="00B61D15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C00000"/>
          <w:spacing w:val="-2"/>
          <w:sz w:val="20"/>
          <w:szCs w:val="20"/>
        </w:rPr>
      </w:pPr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Do the authors or authors’ institution at any time receive payment or services from a third party (government,</w:t>
      </w:r>
      <w:r w:rsidR="00262CC9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 xml:space="preserve"> </w:t>
      </w: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commercial, private foundation, etc.) for any aspect of the submitted manuscript (including but not limited to</w:t>
      </w:r>
      <w:r w:rsidR="00262CC9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 xml:space="preserve"> </w:t>
      </w: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grants, data monitoring board, study design, manuscript preparation, statistical analysis, etc.)?</w:t>
      </w:r>
    </w:p>
    <w:p w:rsidR="00B61D15" w:rsidRDefault="00B61D15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69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Yes</w:t>
      </w:r>
      <w:r w:rsidR="00C862A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7152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15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A0211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No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5310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C84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Do the authors have any patents, whether planned, pending or issued, broadly relevant to the work?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1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14253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8723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B61D15" w:rsidRDefault="00F80EC6" w:rsidP="00B61D15">
      <w:pPr>
        <w:widowControl w:val="0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before="232" w:after="0" w:line="276" w:lineRule="exact"/>
        <w:ind w:left="27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Are there other relationships or activities that readers could perceive to have influenced, or that give the</w:t>
      </w:r>
      <w:r w:rsidR="009D7D4D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 xml:space="preserve"> </w:t>
      </w: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appearance of potentially influencing, what the authors’ information in the submitted manuscript?</w:t>
      </w:r>
    </w:p>
    <w:p w:rsidR="00B61D15" w:rsidRDefault="00B61D15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2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72606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-185047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Pr="00B61D15" w:rsidRDefault="00F80EC6" w:rsidP="009D7D4D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before="232" w:after="0" w:line="276" w:lineRule="exact"/>
        <w:ind w:left="270" w:right="90" w:hanging="270"/>
        <w:jc w:val="both"/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</w:pP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Are there any aspect of the work covered in this manuscript that has involved either experimental animals or</w:t>
      </w:r>
      <w:r w:rsidR="009D7D4D"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 xml:space="preserve"> </w:t>
      </w:r>
      <w:r w:rsidRPr="00B61D15">
        <w:rPr>
          <w:rFonts w:ascii="Times New Roman Bold" w:hAnsi="Times New Roman Bold" w:cs="Times New Roman Bold"/>
          <w:color w:val="C00000"/>
          <w:spacing w:val="-3"/>
          <w:sz w:val="20"/>
          <w:szCs w:val="20"/>
        </w:rPr>
        <w:t>human patients has been conducted with the ethical approval of all relevant bodies or not.</w:t>
      </w:r>
    </w:p>
    <w:p w:rsidR="00F80EC6" w:rsidRPr="00B61D15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C00000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7057"/>
          <w:tab w:val="left" w:pos="7777"/>
          <w:tab w:val="left" w:pos="8497"/>
        </w:tabs>
        <w:autoSpaceDE w:val="0"/>
        <w:autoSpaceDN w:val="0"/>
        <w:adjustRightInd w:val="0"/>
        <w:spacing w:before="33" w:after="0" w:line="230" w:lineRule="exact"/>
        <w:ind w:right="90" w:firstLine="27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Are there any relevant conflicts of interest?</w:t>
      </w:r>
      <w:r w:rsidR="009D7D4D" w:rsidRP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                            Yes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13475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/</w:t>
      </w:r>
      <w:r w:rsidR="009D7D4D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 xml:space="preserve">No </w:t>
      </w:r>
      <w:sdt>
        <w:sdtPr>
          <w:rPr>
            <w:rFonts w:ascii="Times New Roman" w:hAnsi="Times New Roman" w:cs="Times New Roman"/>
            <w:color w:val="000000"/>
            <w:spacing w:val="-1"/>
            <w:sz w:val="20"/>
            <w:szCs w:val="20"/>
          </w:rPr>
          <w:id w:val="28354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D4D">
            <w:rPr>
              <w:rFonts w:ascii="MS Gothic" w:eastAsia="MS Gothic" w:hAnsi="MS Gothic" w:cs="Times New Roman" w:hint="eastAsia"/>
              <w:color w:val="000000"/>
              <w:spacing w:val="-1"/>
              <w:sz w:val="20"/>
              <w:szCs w:val="20"/>
            </w:rPr>
            <w:t>☐</w:t>
          </w:r>
        </w:sdtContent>
      </w:sdt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F80EC6" w:rsidRDefault="00F80EC6" w:rsidP="009D7D4D">
      <w:pPr>
        <w:widowControl w:val="0"/>
        <w:tabs>
          <w:tab w:val="left" w:pos="5768"/>
          <w:tab w:val="left" w:pos="9217"/>
        </w:tabs>
        <w:autoSpaceDE w:val="0"/>
        <w:autoSpaceDN w:val="0"/>
        <w:adjustRightInd w:val="0"/>
        <w:spacing w:before="230" w:after="0" w:line="230" w:lineRule="exact"/>
        <w:ind w:right="9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Corresponding Author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Print Name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  <w:t>Date</w:t>
      </w:r>
    </w:p>
    <w:p w:rsidR="00F80EC6" w:rsidRDefault="009D7D4D" w:rsidP="00F049C4">
      <w:pPr>
        <w:widowControl w:val="0"/>
        <w:autoSpaceDE w:val="0"/>
        <w:autoSpaceDN w:val="0"/>
        <w:adjustRightInd w:val="0"/>
        <w:spacing w:after="0" w:line="230" w:lineRule="exact"/>
        <w:ind w:right="9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</w:t>
      </w:r>
      <w:r w:rsidR="00F80EC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Signature </w:t>
      </w:r>
    </w:p>
    <w:p w:rsidR="00F80EC6" w:rsidRDefault="00F80EC6" w:rsidP="00F049C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F80EC6" w:rsidSect="00F049C4">
      <w:headerReference w:type="default" r:id="rId7"/>
      <w:pgSz w:w="11900" w:h="16820"/>
      <w:pgMar w:top="1520" w:right="1010" w:bottom="0" w:left="1170" w:header="9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F8" w:rsidRDefault="007075F8" w:rsidP="00F049C4">
      <w:pPr>
        <w:spacing w:after="0" w:line="240" w:lineRule="auto"/>
      </w:pPr>
      <w:r>
        <w:separator/>
      </w:r>
    </w:p>
  </w:endnote>
  <w:endnote w:type="continuationSeparator" w:id="0">
    <w:p w:rsidR="007075F8" w:rsidRDefault="007075F8" w:rsidP="00F0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F8" w:rsidRDefault="007075F8" w:rsidP="00F049C4">
      <w:pPr>
        <w:spacing w:after="0" w:line="240" w:lineRule="auto"/>
      </w:pPr>
      <w:r>
        <w:separator/>
      </w:r>
    </w:p>
  </w:footnote>
  <w:footnote w:type="continuationSeparator" w:id="0">
    <w:p w:rsidR="007075F8" w:rsidRDefault="007075F8" w:rsidP="00F0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C4" w:rsidRPr="00262CC9" w:rsidRDefault="009D7D4D" w:rsidP="00B61D15">
    <w:pPr>
      <w:spacing w:after="120"/>
      <w:rPr>
        <w:rFonts w:ascii="Cambria" w:hAnsi="Cambria"/>
        <w:b/>
        <w:bCs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-304800</wp:posOffset>
          </wp:positionV>
          <wp:extent cx="1019175" cy="1019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in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C4">
      <w:t xml:space="preserve">                         </w:t>
    </w:r>
    <w:r w:rsidR="00F049C4">
      <w:tab/>
    </w:r>
    <w:r w:rsidR="00B61D15">
      <w:rPr>
        <w:rFonts w:ascii="Cambria" w:hAnsi="Cambria"/>
        <w:b/>
        <w:bCs/>
        <w:color w:val="000000"/>
        <w:sz w:val="40"/>
        <w:szCs w:val="40"/>
      </w:rPr>
      <w:t>Civil Engineering</w:t>
    </w:r>
    <w:r w:rsidR="00F049C4" w:rsidRPr="00262CC9">
      <w:rPr>
        <w:rFonts w:ascii="Cambria" w:hAnsi="Cambria"/>
        <w:b/>
        <w:bCs/>
        <w:color w:val="000000"/>
        <w:sz w:val="40"/>
        <w:szCs w:val="40"/>
      </w:rPr>
      <w:t xml:space="preserve"> Journal </w:t>
    </w:r>
    <w:r w:rsidR="00F049C4" w:rsidRPr="00262CC9">
      <w:rPr>
        <w:rFonts w:ascii="Cambria" w:hAnsi="Cambria"/>
        <w:b/>
        <w:bCs/>
        <w:color w:val="000000"/>
      </w:rPr>
      <w:t>(ISSN: 2</w:t>
    </w:r>
    <w:r w:rsidR="00B61D15">
      <w:rPr>
        <w:rFonts w:ascii="Cambria" w:hAnsi="Cambria"/>
        <w:b/>
        <w:bCs/>
        <w:color w:val="000000"/>
      </w:rPr>
      <w:t>476</w:t>
    </w:r>
    <w:r w:rsidR="00F049C4" w:rsidRPr="00262CC9">
      <w:rPr>
        <w:rFonts w:ascii="Cambria" w:hAnsi="Cambria"/>
        <w:b/>
        <w:bCs/>
        <w:color w:val="000000"/>
      </w:rPr>
      <w:t>-</w:t>
    </w:r>
    <w:r w:rsidR="00B61D15">
      <w:rPr>
        <w:rFonts w:ascii="Cambria" w:hAnsi="Cambria"/>
        <w:b/>
        <w:bCs/>
        <w:color w:val="000000"/>
      </w:rPr>
      <w:t>3055</w:t>
    </w:r>
    <w:r w:rsidR="00F049C4" w:rsidRPr="00262CC9">
      <w:rPr>
        <w:rFonts w:ascii="Cambria" w:hAnsi="Cambria"/>
        <w:b/>
        <w:bCs/>
        <w:color w:val="000000"/>
      </w:rPr>
      <w:t>)</w:t>
    </w:r>
  </w:p>
  <w:p w:rsidR="00B61D15" w:rsidRPr="00B61D15" w:rsidRDefault="00262CC9" w:rsidP="00B61D15">
    <w:pPr>
      <w:tabs>
        <w:tab w:val="left" w:pos="10530"/>
      </w:tabs>
      <w:rPr>
        <w:rFonts w:ascii="Times New Roman" w:hAnsi="Times New Roman" w:cs="Times New Roman"/>
      </w:rPr>
    </w:pPr>
    <w:r w:rsidRPr="00D43CCE">
      <w:rPr>
        <w:rFonts w:ascii="Times New Roman" w:hAnsi="Times New Roman" w:cs="Times New Roman"/>
      </w:rPr>
      <w:t xml:space="preserve">                        </w:t>
    </w:r>
    <w:r w:rsidR="00B61D15">
      <w:rPr>
        <w:rFonts w:ascii="Times New Roman" w:hAnsi="Times New Roman" w:cs="Times New Roman"/>
      </w:rPr>
      <w:fldChar w:fldCharType="begin"/>
    </w:r>
    <w:r w:rsidR="00B61D15">
      <w:rPr>
        <w:rFonts w:ascii="Times New Roman" w:hAnsi="Times New Roman" w:cs="Times New Roman"/>
      </w:rPr>
      <w:instrText xml:space="preserve"> HYPERLINK "http://</w:instrText>
    </w:r>
    <w:r w:rsidR="00B61D15" w:rsidRPr="00B61D15">
      <w:rPr>
        <w:rFonts w:ascii="Times New Roman" w:hAnsi="Times New Roman" w:cs="Times New Roman"/>
      </w:rPr>
      <w:instrText>www.civilejournal.org</w:instrText>
    </w:r>
  </w:p>
  <w:p w:rsidR="00B61D15" w:rsidRPr="00127F42" w:rsidRDefault="00B61D15" w:rsidP="00B61D15">
    <w:pPr>
      <w:tabs>
        <w:tab w:val="left" w:pos="10530"/>
      </w:tabs>
      <w:rPr>
        <w:rStyle w:val="Hyperlink"/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18AF99A" wp14:editId="0B966E7A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B7251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SUFr0u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instrText xml:space="preserve">" </w:instrText>
    </w:r>
    <w:r>
      <w:rPr>
        <w:rFonts w:ascii="Times New Roman" w:hAnsi="Times New Roman" w:cs="Times New Roman"/>
      </w:rPr>
      <w:fldChar w:fldCharType="separate"/>
    </w:r>
    <w:r w:rsidRPr="00127F42">
      <w:rPr>
        <w:rStyle w:val="Hyperlink"/>
        <w:rFonts w:ascii="Times New Roman" w:hAnsi="Times New Roman" w:cs="Times New Roman"/>
      </w:rPr>
      <w:t>www.civilejournal.org</w:t>
    </w:r>
  </w:p>
  <w:p w:rsidR="00F049C4" w:rsidRPr="00F049C4" w:rsidRDefault="00B61D15" w:rsidP="00F049C4">
    <w:pPr>
      <w:widowControl w:val="0"/>
      <w:autoSpaceDE w:val="0"/>
      <w:autoSpaceDN w:val="0"/>
      <w:adjustRightInd w:val="0"/>
      <w:spacing w:after="0" w:line="240" w:lineRule="exact"/>
      <w:jc w:val="center"/>
      <w:rPr>
        <w:rFonts w:ascii="Times New Roman" w:hAnsi="Times New Roman" w:cs="Times New Roman"/>
        <w:sz w:val="24"/>
        <w:szCs w:val="24"/>
      </w:rPr>
    </w:pPr>
    <w:r w:rsidRPr="00127F42">
      <w:rPr>
        <w:rStyle w:val="Hyperlink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CA3648D" wp14:editId="73553296">
              <wp:simplePos x="0" y="0"/>
              <wp:positionH relativeFrom="column">
                <wp:posOffset>-436880</wp:posOffset>
              </wp:positionH>
              <wp:positionV relativeFrom="paragraph">
                <wp:posOffset>146685</wp:posOffset>
              </wp:positionV>
              <wp:extent cx="6822440" cy="0"/>
              <wp:effectExtent l="19050" t="19050" r="1651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22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88089C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4pt,11.55pt" to="50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" strokecolor="windowText" strokeweight="2.2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</w:rPr>
      <w:fldChar w:fldCharType="end"/>
    </w:r>
    <w:r w:rsidR="00F049C4">
      <w:rPr>
        <w:color w:val="000000"/>
        <w:sz w:val="36"/>
        <w:szCs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901DF"/>
    <w:multiLevelType w:val="hybridMultilevel"/>
    <w:tmpl w:val="DCEA963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6C26F08"/>
    <w:multiLevelType w:val="hybridMultilevel"/>
    <w:tmpl w:val="867E0E8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19"/>
    <w:rsid w:val="0010332F"/>
    <w:rsid w:val="00262CC9"/>
    <w:rsid w:val="003B38CE"/>
    <w:rsid w:val="0050182E"/>
    <w:rsid w:val="00645C9E"/>
    <w:rsid w:val="007075F8"/>
    <w:rsid w:val="009D7D4D"/>
    <w:rsid w:val="009E7C84"/>
    <w:rsid w:val="00A0211C"/>
    <w:rsid w:val="00A768B0"/>
    <w:rsid w:val="00B61D15"/>
    <w:rsid w:val="00C862A5"/>
    <w:rsid w:val="00CA1A19"/>
    <w:rsid w:val="00D43CCE"/>
    <w:rsid w:val="00F049C4"/>
    <w:rsid w:val="00F47469"/>
    <w:rsid w:val="00F8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19DAD3BC-81C0-43CB-AF24-4C195B2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9C4"/>
    <w:rPr>
      <w:sz w:val="22"/>
      <w:szCs w:val="22"/>
    </w:rPr>
  </w:style>
  <w:style w:type="character" w:styleId="Hyperlink">
    <w:name w:val="Hyperlink"/>
    <w:uiPriority w:val="99"/>
    <w:unhideWhenUsed/>
    <w:rsid w:val="00F04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Dear User</cp:lastModifiedBy>
  <cp:revision>3</cp:revision>
  <dcterms:created xsi:type="dcterms:W3CDTF">2019-09-07T10:04:00Z</dcterms:created>
  <dcterms:modified xsi:type="dcterms:W3CDTF">2019-09-07T10:05:00Z</dcterms:modified>
</cp:coreProperties>
</file>